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5D932" w14:textId="3CED86E3" w:rsidR="00E969AE" w:rsidRDefault="00E969AE" w:rsidP="00693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Case/Patient Info </w:t>
      </w:r>
    </w:p>
    <w:p w14:paraId="18E6CAEF" w14:textId="51301AF9" w:rsidR="0016113A" w:rsidRDefault="00E969AE" w:rsidP="00693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Requested by</w:t>
      </w:r>
      <w:r w:rsidR="006932CE">
        <w:t xml:space="preserve"> </w:t>
      </w:r>
      <w:sdt>
        <w:sdtPr>
          <w:id w:val="549576029"/>
          <w:placeholder>
            <w:docPart w:val="32F88CC90B4E4B71AE9134C88124AD22"/>
          </w:placeholder>
          <w:showingPlcHdr/>
          <w:text/>
        </w:sdtPr>
        <w:sdtContent>
          <w:r w:rsidR="001C5C36" w:rsidRPr="006E20B3">
            <w:rPr>
              <w:rStyle w:val="PlaceholderText"/>
            </w:rPr>
            <w:t>Click or tap here to enter text.</w:t>
          </w:r>
        </w:sdtContent>
      </w:sdt>
    </w:p>
    <w:p w14:paraId="6CE0CD5F" w14:textId="1779CD7C" w:rsidR="00E969AE" w:rsidRDefault="00E969AE" w:rsidP="00693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Requested Date</w:t>
      </w:r>
      <w:r w:rsidR="006932CE">
        <w:t xml:space="preserve"> </w:t>
      </w:r>
      <w:sdt>
        <w:sdtPr>
          <w:id w:val="1525519572"/>
          <w:placeholder>
            <w:docPart w:val="B91B3FC77C29453AB8B43764AA0BF0DC"/>
          </w:placeholder>
          <w:showingPlcHdr/>
          <w:date>
            <w:dateFormat w:val="MM/dd/yy"/>
            <w:lid w:val="en-US"/>
            <w:storeMappedDataAs w:val="dateTime"/>
            <w:calendar w:val="gregorian"/>
          </w:date>
        </w:sdtPr>
        <w:sdtContent>
          <w:r w:rsidR="001C5C36">
            <w:rPr>
              <w:rStyle w:val="PlaceholderText"/>
            </w:rPr>
            <w:t>Select date</w:t>
          </w:r>
        </w:sdtContent>
      </w:sdt>
    </w:p>
    <w:p w14:paraId="40A4E08B" w14:textId="2E4FC307" w:rsidR="00E969AE" w:rsidRDefault="00E969AE" w:rsidP="00693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Requesting Provider</w:t>
      </w:r>
      <w:r w:rsidR="006932CE">
        <w:t xml:space="preserve"> </w:t>
      </w:r>
      <w:sdt>
        <w:sdtPr>
          <w:id w:val="-77834310"/>
          <w:placeholder>
            <w:docPart w:val="9937F4738E434479854BE99B4B242887"/>
          </w:placeholder>
          <w:showingPlcHdr/>
          <w:text/>
        </w:sdtPr>
        <w:sdtContent>
          <w:r w:rsidR="001C5C36" w:rsidRPr="006E20B3">
            <w:rPr>
              <w:rStyle w:val="PlaceholderText"/>
            </w:rPr>
            <w:t>Click or tap here to enter text.</w:t>
          </w:r>
        </w:sdtContent>
      </w:sdt>
    </w:p>
    <w:p w14:paraId="7E48E08E" w14:textId="349308E7" w:rsidR="00E969AE" w:rsidRDefault="00E969AE" w:rsidP="00693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Pt. name (Last, F</w:t>
      </w:r>
      <w:r w:rsidR="006932CE">
        <w:t>i</w:t>
      </w:r>
      <w:r>
        <w:t>rst)</w:t>
      </w:r>
      <w:r w:rsidR="006932CE">
        <w:t xml:space="preserve"> </w:t>
      </w:r>
      <w:sdt>
        <w:sdtPr>
          <w:id w:val="1633754545"/>
          <w:placeholder>
            <w:docPart w:val="14A0AE832A6F453E9333A58E8B793077"/>
          </w:placeholder>
          <w:showingPlcHdr/>
        </w:sdtPr>
        <w:sdtContent>
          <w:r w:rsidR="006932CE" w:rsidRPr="006E20B3">
            <w:rPr>
              <w:rStyle w:val="PlaceholderText"/>
            </w:rPr>
            <w:t>Click or tap here to enter text.</w:t>
          </w:r>
        </w:sdtContent>
      </w:sdt>
    </w:p>
    <w:p w14:paraId="22BCC7C6" w14:textId="20E5DFBB" w:rsidR="00E969AE" w:rsidRDefault="00E969AE" w:rsidP="00693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Pt. FIN</w:t>
      </w:r>
      <w:sdt>
        <w:sdtPr>
          <w:id w:val="-472138068"/>
          <w:placeholder>
            <w:docPart w:val="D53C575DB90B463CA960F7F75A166D4A"/>
          </w:placeholder>
          <w:showingPlcHdr/>
        </w:sdtPr>
        <w:sdtContent>
          <w:r w:rsidR="006932CE" w:rsidRPr="006E20B3">
            <w:rPr>
              <w:rStyle w:val="PlaceholderText"/>
            </w:rPr>
            <w:t>Click or tap here to enter text.</w:t>
          </w:r>
        </w:sdtContent>
      </w:sdt>
    </w:p>
    <w:p w14:paraId="090E3207" w14:textId="592159AB" w:rsidR="00E969AE" w:rsidRDefault="001C5C36" w:rsidP="00693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</w:t>
      </w:r>
      <w:r w:rsidR="00E969AE">
        <w:t>t. Site</w:t>
      </w:r>
      <w:r>
        <w:t xml:space="preserve"> </w:t>
      </w:r>
      <w:sdt>
        <w:sdtPr>
          <w:id w:val="-1903757518"/>
          <w:placeholder>
            <w:docPart w:val="0577D5624EC24FC4890F3AD888E012C2"/>
          </w:placeholder>
          <w:showingPlcHdr/>
          <w:dropDownList>
            <w:listItem w:displayText="Iredell Memorial Hospital" w:value="IHS"/>
            <w:listItem w:displayText="IDBH" w:value="IDBH"/>
          </w:dropDownList>
        </w:sdtPr>
        <w:sdtContent>
          <w:r w:rsidRPr="006E20B3">
            <w:rPr>
              <w:rStyle w:val="PlaceholderText"/>
            </w:rPr>
            <w:t>Choose an item.</w:t>
          </w:r>
        </w:sdtContent>
      </w:sdt>
    </w:p>
    <w:p w14:paraId="71FD138D" w14:textId="1F02FAAD" w:rsidR="00E969AE" w:rsidRDefault="00E969AE" w:rsidP="00693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Indication (ICD-10 preferred)</w:t>
      </w:r>
      <w:sdt>
        <w:sdtPr>
          <w:id w:val="-1256966734"/>
          <w:placeholder>
            <w:docPart w:val="D3E1023740B24849866558DCF7B2FC6B"/>
          </w:placeholder>
          <w:showingPlcHdr/>
        </w:sdtPr>
        <w:sdtContent>
          <w:r w:rsidR="006932CE" w:rsidRPr="006E20B3">
            <w:rPr>
              <w:rStyle w:val="PlaceholderText"/>
            </w:rPr>
            <w:t>Click or tap here to enter text.</w:t>
          </w:r>
        </w:sdtContent>
      </w:sdt>
    </w:p>
    <w:p w14:paraId="448A7F35" w14:textId="49D79EA6" w:rsidR="00E969AE" w:rsidRDefault="00E969AE" w:rsidP="00693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Anticipated LOS/Therapy Duration (days)</w:t>
      </w:r>
      <w:r w:rsidR="006932CE">
        <w:t xml:space="preserve"> </w:t>
      </w:r>
      <w:sdt>
        <w:sdtPr>
          <w:id w:val="1310367718"/>
          <w:placeholder>
            <w:docPart w:val="D0164FF4E5FD483F97E70884255972E8"/>
          </w:placeholder>
          <w:showingPlcHdr/>
        </w:sdtPr>
        <w:sdtContent>
          <w:r w:rsidR="006932CE" w:rsidRPr="006E20B3">
            <w:rPr>
              <w:rStyle w:val="PlaceholderText"/>
            </w:rPr>
            <w:t>Click or tap here to enter text.</w:t>
          </w:r>
        </w:sdtContent>
      </w:sdt>
    </w:p>
    <w:p w14:paraId="1B8CCF9A" w14:textId="4FD46461" w:rsidR="00E969AE" w:rsidRDefault="00E969AE" w:rsidP="00693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Insurance</w:t>
      </w:r>
      <w:r w:rsidR="006932CE">
        <w:t xml:space="preserve"> </w:t>
      </w:r>
      <w:sdt>
        <w:sdtPr>
          <w:id w:val="1199442964"/>
          <w:placeholder>
            <w:docPart w:val="78639FFA1FC346E99467274EB05F3CD0"/>
          </w:placeholder>
          <w:showingPlcHdr/>
        </w:sdtPr>
        <w:sdtContent>
          <w:r w:rsidR="006932CE" w:rsidRPr="006E20B3">
            <w:rPr>
              <w:rStyle w:val="PlaceholderText"/>
            </w:rPr>
            <w:t>Click or tap here to enter text.</w:t>
          </w:r>
        </w:sdtContent>
      </w:sdt>
    </w:p>
    <w:p w14:paraId="7E614C67" w14:textId="5FE16813" w:rsidR="00E969AE" w:rsidRDefault="00E969AE" w:rsidP="00693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Reason patient is unable to use formulary agent</w:t>
      </w:r>
      <w:r w:rsidR="006932CE">
        <w:t xml:space="preserve"> </w:t>
      </w:r>
      <w:sdt>
        <w:sdtPr>
          <w:id w:val="128512702"/>
          <w:placeholder>
            <w:docPart w:val="DDF727E05E3C4D67A3EEB40365669272"/>
          </w:placeholder>
          <w:showingPlcHdr/>
        </w:sdtPr>
        <w:sdtContent>
          <w:r w:rsidR="006932CE" w:rsidRPr="006E20B3">
            <w:rPr>
              <w:rStyle w:val="PlaceholderText"/>
            </w:rPr>
            <w:t>Click or tap here to enter text.</w:t>
          </w:r>
        </w:sdtContent>
      </w:sdt>
    </w:p>
    <w:p w14:paraId="54E50D77" w14:textId="413E25C1" w:rsidR="00E969AE" w:rsidRDefault="00E969AE">
      <w:r>
        <w:t>Non-Formulary Request info</w:t>
      </w:r>
    </w:p>
    <w:p w14:paraId="62592494" w14:textId="56C6E525" w:rsidR="00E969AE" w:rsidRDefault="00E969AE">
      <w:r>
        <w:t>Medication</w:t>
      </w:r>
    </w:p>
    <w:p w14:paraId="02D3793E" w14:textId="19617773" w:rsidR="00E969AE" w:rsidRDefault="00E969AE">
      <w:r>
        <w:t>Brand</w:t>
      </w:r>
    </w:p>
    <w:p w14:paraId="1272CA0C" w14:textId="3295A485" w:rsidR="00E969AE" w:rsidRDefault="00E969AE">
      <w:r>
        <w:t>Non-Formulary med not available from patient</w:t>
      </w:r>
    </w:p>
    <w:p w14:paraId="5DF02239" w14:textId="33D43137" w:rsidR="00E969AE" w:rsidRDefault="00E969AE">
      <w:r>
        <w:t>This is a “prior to admission” med that patient will supply.</w:t>
      </w:r>
    </w:p>
    <w:p w14:paraId="79387E4A" w14:textId="4EB2001D" w:rsidR="00E969AE" w:rsidRDefault="00E969AE">
      <w:r>
        <w:t>This is a new “post discharge” med that patient will supply.</w:t>
      </w:r>
    </w:p>
    <w:p w14:paraId="322C372D" w14:textId="688DE697" w:rsidR="00E969AE" w:rsidRDefault="00E969AE">
      <w:r>
        <w:t>Variable cost per dose?</w:t>
      </w:r>
    </w:p>
    <w:p w14:paraId="32D97E3F" w14:textId="473C0521" w:rsidR="00E969AE" w:rsidRDefault="00E969AE">
      <w:r>
        <w:tab/>
        <w:t>Cost of therapy</w:t>
      </w:r>
    </w:p>
    <w:p w14:paraId="0C237360" w14:textId="58713255" w:rsidR="00E969AE" w:rsidRDefault="00E969AE">
      <w:r>
        <w:tab/>
        <w:t>Cost Narrative</w:t>
      </w:r>
    </w:p>
    <w:p w14:paraId="10A4A2F8" w14:textId="1EBA1EA9" w:rsidR="00E969AE" w:rsidRDefault="00E969AE">
      <w:r>
        <w:t>Fixed cost per dose?</w:t>
      </w:r>
    </w:p>
    <w:p w14:paraId="094C201E" w14:textId="540A8025" w:rsidR="00E969AE" w:rsidRDefault="00E969AE">
      <w:r>
        <w:tab/>
        <w:t>Cost Per Dose</w:t>
      </w:r>
    </w:p>
    <w:p w14:paraId="68325072" w14:textId="42B75EBB" w:rsidR="00E969AE" w:rsidRDefault="00E969AE">
      <w:r>
        <w:tab/>
        <w:t>Doses Required</w:t>
      </w:r>
    </w:p>
    <w:p w14:paraId="6D909934" w14:textId="30C4D130" w:rsidR="00E969AE" w:rsidRDefault="00E969AE">
      <w:r>
        <w:t>Reimbursement expected</w:t>
      </w:r>
    </w:p>
    <w:p w14:paraId="71C579C0" w14:textId="4C5BAA45" w:rsidR="00E969AE" w:rsidRDefault="00E969AE">
      <w:r>
        <w:t>Formulary Alternative Med Information</w:t>
      </w:r>
    </w:p>
    <w:p w14:paraId="5A1CA11E" w14:textId="3B9D823A" w:rsidR="00E969AE" w:rsidRDefault="00E969AE">
      <w:r>
        <w:t>Formulary alternative not available</w:t>
      </w:r>
    </w:p>
    <w:p w14:paraId="3A7A2C70" w14:textId="7D1BF965" w:rsidR="00E969AE" w:rsidRDefault="00E969AE">
      <w:r>
        <w:lastRenderedPageBreak/>
        <w:t>Medication</w:t>
      </w:r>
    </w:p>
    <w:p w14:paraId="4F4DAD72" w14:textId="29E50179" w:rsidR="00E969AE" w:rsidRDefault="00E969AE">
      <w:r>
        <w:t>Brand</w:t>
      </w:r>
    </w:p>
    <w:p w14:paraId="5D44EF97" w14:textId="77777777" w:rsidR="00E969AE" w:rsidRDefault="00E969AE" w:rsidP="00E969AE">
      <w:r>
        <w:t>Variable cost per dose?</w:t>
      </w:r>
    </w:p>
    <w:p w14:paraId="38A84A79" w14:textId="77777777" w:rsidR="00E969AE" w:rsidRDefault="00E969AE" w:rsidP="00E969AE">
      <w:r>
        <w:tab/>
        <w:t>Cost of therapy</w:t>
      </w:r>
    </w:p>
    <w:p w14:paraId="2B3DDCE6" w14:textId="77777777" w:rsidR="00E969AE" w:rsidRDefault="00E969AE" w:rsidP="00E969AE">
      <w:r>
        <w:tab/>
        <w:t>Cost Narrative</w:t>
      </w:r>
    </w:p>
    <w:p w14:paraId="7F502E54" w14:textId="77777777" w:rsidR="00E969AE" w:rsidRDefault="00E969AE" w:rsidP="00E969AE">
      <w:r>
        <w:t>Fixed cost per dose?</w:t>
      </w:r>
    </w:p>
    <w:p w14:paraId="420E575C" w14:textId="77777777" w:rsidR="00E969AE" w:rsidRDefault="00E969AE" w:rsidP="00E969AE">
      <w:r>
        <w:tab/>
        <w:t>Cost Per Dose</w:t>
      </w:r>
    </w:p>
    <w:p w14:paraId="3B3A2E3A" w14:textId="77777777" w:rsidR="00E969AE" w:rsidRDefault="00E969AE" w:rsidP="00E969AE">
      <w:r>
        <w:tab/>
        <w:t>Doses Required</w:t>
      </w:r>
    </w:p>
    <w:p w14:paraId="420C3DB0" w14:textId="77777777" w:rsidR="00E969AE" w:rsidRDefault="00E969AE" w:rsidP="00E969AE">
      <w:r>
        <w:t>Reimbursement expected</w:t>
      </w:r>
    </w:p>
    <w:p w14:paraId="489E30C4" w14:textId="27A574CE" w:rsidR="00E969AE" w:rsidRDefault="00E969AE" w:rsidP="00E969AE">
      <w:r>
        <w:t>Comments</w:t>
      </w:r>
    </w:p>
    <w:p w14:paraId="41735BBA" w14:textId="77777777" w:rsidR="00E969AE" w:rsidRDefault="00E969AE"/>
    <w:sectPr w:rsidR="00E9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AE"/>
    <w:rsid w:val="00057865"/>
    <w:rsid w:val="001430D7"/>
    <w:rsid w:val="0016113A"/>
    <w:rsid w:val="00171DE0"/>
    <w:rsid w:val="00172642"/>
    <w:rsid w:val="001C5C36"/>
    <w:rsid w:val="00344960"/>
    <w:rsid w:val="0059653A"/>
    <w:rsid w:val="005B3204"/>
    <w:rsid w:val="00626C13"/>
    <w:rsid w:val="006932CE"/>
    <w:rsid w:val="006B3CBB"/>
    <w:rsid w:val="006F10CC"/>
    <w:rsid w:val="008D536D"/>
    <w:rsid w:val="00986BDC"/>
    <w:rsid w:val="00A60055"/>
    <w:rsid w:val="00B16FC9"/>
    <w:rsid w:val="00C566FB"/>
    <w:rsid w:val="00D60C0F"/>
    <w:rsid w:val="00D8480E"/>
    <w:rsid w:val="00DB41A8"/>
    <w:rsid w:val="00DD64A2"/>
    <w:rsid w:val="00DF515E"/>
    <w:rsid w:val="00E01E2B"/>
    <w:rsid w:val="00E969AE"/>
    <w:rsid w:val="00ED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4658F"/>
  <w15:chartTrackingRefBased/>
  <w15:docId w15:val="{8F211DF1-7978-453B-8671-35FB2E3C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9AE"/>
  </w:style>
  <w:style w:type="paragraph" w:styleId="Heading1">
    <w:name w:val="heading 1"/>
    <w:basedOn w:val="Normal"/>
    <w:next w:val="Normal"/>
    <w:link w:val="Heading1Char"/>
    <w:uiPriority w:val="9"/>
    <w:qFormat/>
    <w:rsid w:val="00E96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9A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932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88CC90B4E4B71AE9134C88124A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F5336-FC93-4ECB-B36B-954E700E20F7}"/>
      </w:docPartPr>
      <w:docPartBody>
        <w:p w:rsidR="00000000" w:rsidRDefault="00666C01" w:rsidP="00666C01">
          <w:pPr>
            <w:pStyle w:val="32F88CC90B4E4B71AE9134C88124AD22"/>
          </w:pPr>
          <w:r w:rsidRPr="006E2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B3FC77C29453AB8B43764AA0B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4D6AF-15BB-49C7-ABC5-83703052E8F1}"/>
      </w:docPartPr>
      <w:docPartBody>
        <w:p w:rsidR="00000000" w:rsidRDefault="00666C01" w:rsidP="00666C01">
          <w:pPr>
            <w:pStyle w:val="B91B3FC77C29453AB8B43764AA0BF0DC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9937F4738E434479854BE99B4B242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B1C18-9319-479B-9886-0147A58B3F36}"/>
      </w:docPartPr>
      <w:docPartBody>
        <w:p w:rsidR="00000000" w:rsidRDefault="00666C01" w:rsidP="00666C01">
          <w:pPr>
            <w:pStyle w:val="9937F4738E434479854BE99B4B242887"/>
          </w:pPr>
          <w:r w:rsidRPr="006E2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0AE832A6F453E9333A58E8B793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F4870-DB04-4E95-9DCE-32F7620D3267}"/>
      </w:docPartPr>
      <w:docPartBody>
        <w:p w:rsidR="00000000" w:rsidRDefault="00666C01" w:rsidP="00666C01">
          <w:pPr>
            <w:pStyle w:val="14A0AE832A6F453E9333A58E8B793077"/>
          </w:pPr>
          <w:r w:rsidRPr="006E2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C575DB90B463CA960F7F75A166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105D2-332B-4404-A1BC-2FE812252678}"/>
      </w:docPartPr>
      <w:docPartBody>
        <w:p w:rsidR="00000000" w:rsidRDefault="00666C01" w:rsidP="00666C01">
          <w:pPr>
            <w:pStyle w:val="D53C575DB90B463CA960F7F75A166D4A"/>
          </w:pPr>
          <w:r w:rsidRPr="006E2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7D5624EC24FC4890F3AD888E01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1EAB0-FDFA-44E4-BCDC-548E570EC6AC}"/>
      </w:docPartPr>
      <w:docPartBody>
        <w:p w:rsidR="00000000" w:rsidRDefault="00666C01" w:rsidP="00666C01">
          <w:pPr>
            <w:pStyle w:val="0577D5624EC24FC4890F3AD888E012C2"/>
          </w:pPr>
          <w:r w:rsidRPr="006E20B3">
            <w:rPr>
              <w:rStyle w:val="PlaceholderText"/>
            </w:rPr>
            <w:t>Choose an item.</w:t>
          </w:r>
        </w:p>
      </w:docPartBody>
    </w:docPart>
    <w:docPart>
      <w:docPartPr>
        <w:name w:val="D3E1023740B24849866558DCF7B2F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2DA2C-E66A-4F31-967D-C6E7F7772C31}"/>
      </w:docPartPr>
      <w:docPartBody>
        <w:p w:rsidR="00000000" w:rsidRDefault="00666C01" w:rsidP="00666C01">
          <w:pPr>
            <w:pStyle w:val="D3E1023740B24849866558DCF7B2FC6B"/>
          </w:pPr>
          <w:r w:rsidRPr="006E2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64FF4E5FD483F97E7088425597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F10EE-596F-4D51-9DBD-194EAC6506D6}"/>
      </w:docPartPr>
      <w:docPartBody>
        <w:p w:rsidR="00000000" w:rsidRDefault="00666C01" w:rsidP="00666C01">
          <w:pPr>
            <w:pStyle w:val="D0164FF4E5FD483F97E70884255972E8"/>
          </w:pPr>
          <w:r w:rsidRPr="006E2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39FFA1FC346E99467274EB05F3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366E1-8A20-45B2-AB33-52EC15010C90}"/>
      </w:docPartPr>
      <w:docPartBody>
        <w:p w:rsidR="00000000" w:rsidRDefault="00666C01" w:rsidP="00666C01">
          <w:pPr>
            <w:pStyle w:val="78639FFA1FC346E99467274EB05F3CD0"/>
          </w:pPr>
          <w:r w:rsidRPr="006E20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727E05E3C4D67A3EEB40365669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E07D8-D98D-4B8D-A759-D4EC6C22FF98}"/>
      </w:docPartPr>
      <w:docPartBody>
        <w:p w:rsidR="00000000" w:rsidRDefault="00666C01" w:rsidP="00666C01">
          <w:pPr>
            <w:pStyle w:val="DDF727E05E3C4D67A3EEB40365669272"/>
          </w:pPr>
          <w:r w:rsidRPr="006E20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EE"/>
    <w:rsid w:val="00210924"/>
    <w:rsid w:val="00344960"/>
    <w:rsid w:val="00345C3F"/>
    <w:rsid w:val="00666C01"/>
    <w:rsid w:val="00BD7A02"/>
    <w:rsid w:val="00CB2CEE"/>
    <w:rsid w:val="00CD5BDF"/>
    <w:rsid w:val="00DF515E"/>
    <w:rsid w:val="00E0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C01"/>
    <w:rPr>
      <w:color w:val="666666"/>
    </w:rPr>
  </w:style>
  <w:style w:type="paragraph" w:customStyle="1" w:styleId="32F88CC90B4E4B71AE9134C88124AD22">
    <w:name w:val="32F88CC90B4E4B71AE9134C88124AD22"/>
    <w:rsid w:val="00666C01"/>
    <w:rPr>
      <w:rFonts w:eastAsiaTheme="minorHAnsi"/>
    </w:rPr>
  </w:style>
  <w:style w:type="paragraph" w:customStyle="1" w:styleId="B91B3FC77C29453AB8B43764AA0BF0DC">
    <w:name w:val="B91B3FC77C29453AB8B43764AA0BF0DC"/>
    <w:rsid w:val="00666C01"/>
    <w:rPr>
      <w:rFonts w:eastAsiaTheme="minorHAnsi"/>
    </w:rPr>
  </w:style>
  <w:style w:type="paragraph" w:customStyle="1" w:styleId="9937F4738E434479854BE99B4B242887">
    <w:name w:val="9937F4738E434479854BE99B4B242887"/>
    <w:rsid w:val="00666C01"/>
    <w:rPr>
      <w:rFonts w:eastAsiaTheme="minorHAnsi"/>
    </w:rPr>
  </w:style>
  <w:style w:type="paragraph" w:customStyle="1" w:styleId="14A0AE832A6F453E9333A58E8B793077">
    <w:name w:val="14A0AE832A6F453E9333A58E8B793077"/>
    <w:rsid w:val="00666C01"/>
    <w:rPr>
      <w:rFonts w:eastAsiaTheme="minorHAnsi"/>
    </w:rPr>
  </w:style>
  <w:style w:type="paragraph" w:customStyle="1" w:styleId="D53C575DB90B463CA960F7F75A166D4A">
    <w:name w:val="D53C575DB90B463CA960F7F75A166D4A"/>
    <w:rsid w:val="00666C01"/>
    <w:rPr>
      <w:rFonts w:eastAsiaTheme="minorHAnsi"/>
    </w:rPr>
  </w:style>
  <w:style w:type="paragraph" w:customStyle="1" w:styleId="0577D5624EC24FC4890F3AD888E012C2">
    <w:name w:val="0577D5624EC24FC4890F3AD888E012C2"/>
    <w:rsid w:val="00666C01"/>
    <w:rPr>
      <w:rFonts w:eastAsiaTheme="minorHAnsi"/>
    </w:rPr>
  </w:style>
  <w:style w:type="paragraph" w:customStyle="1" w:styleId="D3E1023740B24849866558DCF7B2FC6B">
    <w:name w:val="D3E1023740B24849866558DCF7B2FC6B"/>
    <w:rsid w:val="00666C01"/>
    <w:rPr>
      <w:rFonts w:eastAsiaTheme="minorHAnsi"/>
    </w:rPr>
  </w:style>
  <w:style w:type="paragraph" w:customStyle="1" w:styleId="D0164FF4E5FD483F97E70884255972E8">
    <w:name w:val="D0164FF4E5FD483F97E70884255972E8"/>
    <w:rsid w:val="00666C01"/>
    <w:rPr>
      <w:rFonts w:eastAsiaTheme="minorHAnsi"/>
    </w:rPr>
  </w:style>
  <w:style w:type="paragraph" w:customStyle="1" w:styleId="78639FFA1FC346E99467274EB05F3CD0">
    <w:name w:val="78639FFA1FC346E99467274EB05F3CD0"/>
    <w:rsid w:val="00666C01"/>
    <w:rPr>
      <w:rFonts w:eastAsiaTheme="minorHAnsi"/>
    </w:rPr>
  </w:style>
  <w:style w:type="paragraph" w:customStyle="1" w:styleId="DDF727E05E3C4D67A3EEB40365669272">
    <w:name w:val="DDF727E05E3C4D67A3EEB40365669272"/>
    <w:rsid w:val="00666C0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A/A Miller</dc:creator>
  <cp:keywords/>
  <dc:description/>
  <cp:lastModifiedBy>A/A Miller</cp:lastModifiedBy>
  <cp:revision>4</cp:revision>
  <dcterms:created xsi:type="dcterms:W3CDTF">2026-04-16T20:01:00Z</dcterms:created>
  <dcterms:modified xsi:type="dcterms:W3CDTF">2026-04-16T20:49:00Z</dcterms:modified>
</cp:coreProperties>
</file>